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793D1" w14:textId="52B597A3" w:rsidR="00090FFB" w:rsidRDefault="00090FFB" w:rsidP="00090FFB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98207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697CCE">
        <w:rPr>
          <w:rFonts w:ascii="Times New Roman" w:eastAsia="Times New Roman" w:hAnsi="Times New Roman"/>
          <w:sz w:val="24"/>
          <w:szCs w:val="24"/>
          <w:lang w:eastAsia="uk-UA"/>
        </w:rPr>
        <w:t>7</w:t>
      </w:r>
      <w:r w:rsidR="0098207F">
        <w:rPr>
          <w:rFonts w:ascii="Times New Roman" w:eastAsia="Times New Roman" w:hAnsi="Times New Roman"/>
          <w:sz w:val="24"/>
          <w:szCs w:val="24"/>
          <w:lang w:eastAsia="uk-UA"/>
        </w:rPr>
        <w:t>3</w:t>
      </w:r>
    </w:p>
    <w:p w14:paraId="2CFE83B5" w14:textId="77777777" w:rsidR="00090FFB" w:rsidRDefault="00090FFB" w:rsidP="00090FFB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EA2F995" w14:textId="6E8C9F86" w:rsidR="00FB6D0C" w:rsidRDefault="00FB6D0C" w:rsidP="00FB6D0C">
      <w:pPr>
        <w:ind w:left="5812"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 w:rsidR="00CD3B6C" w:rsidRPr="00CD3B6C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697CCE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CD3B6C" w:rsidRPr="00CD3B6C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B007FF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CD3B6C" w:rsidRPr="00CD3B6C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697CCE">
        <w:rPr>
          <w:rFonts w:ascii="Times New Roman" w:hAnsi="Times New Roman"/>
          <w:sz w:val="24"/>
          <w:szCs w:val="24"/>
          <w:u w:val="single"/>
          <w:lang w:eastAsia="uk-UA"/>
        </w:rPr>
        <w:t xml:space="preserve">6 </w:t>
      </w:r>
      <w:r w:rsidR="00CD3B6C" w:rsidRPr="00CD3B6C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697CCE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r w:rsidR="00CD3B6C" w:rsidRPr="00CD3B6C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A1E3E72" w14:textId="21F59B16" w:rsidR="00D12DA3" w:rsidRDefault="00090FFB" w:rsidP="00D12DA3">
      <w:pPr>
        <w:pStyle w:val="Default"/>
        <w:jc w:val="center"/>
        <w:rPr>
          <w:b/>
          <w:bCs/>
          <w:lang w:val="uk-UA"/>
        </w:rPr>
      </w:pPr>
      <w:r>
        <w:rPr>
          <w:rFonts w:eastAsia="Times New Roman"/>
          <w:color w:val="auto"/>
          <w:lang w:val="uk-UA" w:eastAsia="uk-UA"/>
        </w:rPr>
        <w:t xml:space="preserve">  </w:t>
      </w: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438E7A80" w14:textId="56925C5D" w:rsidR="00D12DA3" w:rsidRPr="00804D9F" w:rsidRDefault="00D12DA3" w:rsidP="00BC6E4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04D9F">
        <w:rPr>
          <w:rFonts w:ascii="Times New Roman" w:hAnsi="Times New Roman"/>
          <w:b/>
          <w:i/>
          <w:sz w:val="24"/>
          <w:szCs w:val="24"/>
        </w:rPr>
        <w:t>«</w:t>
      </w:r>
      <w:r w:rsidR="00462D30" w:rsidRPr="00804D9F">
        <w:rPr>
          <w:rFonts w:ascii="Times New Roman" w:hAnsi="Times New Roman"/>
          <w:b/>
          <w:i/>
          <w:sz w:val="24"/>
          <w:szCs w:val="24"/>
        </w:rPr>
        <w:t>Забезпечення санато</w:t>
      </w:r>
      <w:r w:rsidR="00BC6E43" w:rsidRPr="00804D9F">
        <w:rPr>
          <w:rFonts w:ascii="Times New Roman" w:hAnsi="Times New Roman"/>
          <w:b/>
          <w:i/>
          <w:sz w:val="24"/>
          <w:szCs w:val="24"/>
        </w:rPr>
        <w:t xml:space="preserve">рно-курортним лікуванням і оздоровленням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 і оборони, відсічі </w:t>
      </w:r>
      <w:r w:rsidR="007B43BD">
        <w:rPr>
          <w:rFonts w:ascii="Times New Roman" w:hAnsi="Times New Roman"/>
          <w:b/>
          <w:i/>
          <w:sz w:val="24"/>
          <w:szCs w:val="24"/>
        </w:rPr>
        <w:t>і стримування збройної агресії російської ф</w:t>
      </w:r>
      <w:r w:rsidR="00BC6E43" w:rsidRPr="00804D9F">
        <w:rPr>
          <w:rFonts w:ascii="Times New Roman" w:hAnsi="Times New Roman"/>
          <w:b/>
          <w:i/>
          <w:sz w:val="24"/>
          <w:szCs w:val="24"/>
        </w:rPr>
        <w:t>едерації у Донецькій та Луганській областях</w:t>
      </w:r>
      <w:r w:rsidR="003B1555" w:rsidRPr="00804D9F">
        <w:rPr>
          <w:rFonts w:ascii="Times New Roman" w:hAnsi="Times New Roman"/>
          <w:b/>
          <w:i/>
          <w:sz w:val="24"/>
          <w:szCs w:val="24"/>
        </w:rPr>
        <w:t>, члені</w:t>
      </w:r>
      <w:r w:rsidR="00822033" w:rsidRPr="00804D9F">
        <w:rPr>
          <w:rFonts w:ascii="Times New Roman" w:hAnsi="Times New Roman"/>
          <w:b/>
          <w:i/>
          <w:sz w:val="24"/>
          <w:szCs w:val="24"/>
        </w:rPr>
        <w:t>в сімей загиблих (померлих) таких осіб</w:t>
      </w:r>
      <w:r w:rsidR="00BC6E43" w:rsidRPr="00804D9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04D9F"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14:paraId="4BFE6308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529"/>
        <w:gridCol w:w="6095"/>
      </w:tblGrid>
      <w:tr w:rsidR="00D12DA3" w14:paraId="5B0CB17F" w14:textId="77777777" w:rsidTr="00404CDA">
        <w:trPr>
          <w:trHeight w:val="227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525F07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525F07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538F16BB" w:rsidR="00D12DA3" w:rsidRPr="005A22AA" w:rsidRDefault="00D12DA3" w:rsidP="00525F07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525F07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525F07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6863" w14:textId="77777777" w:rsidR="00525F07" w:rsidRPr="002C24F9" w:rsidRDefault="00525F07" w:rsidP="00525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(Вишенька), за адресою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(ІІ поверх)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; 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(Замостя), 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Замостянська, 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(ІІ поверх)</w:t>
            </w:r>
          </w:p>
          <w:p w14:paraId="57FC51F7" w14:textId="77777777" w:rsidR="00525F07" w:rsidRDefault="00525F07" w:rsidP="00525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08.3</w:t>
            </w:r>
            <w:r w:rsidRPr="002C24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 до 16.00 год. </w:t>
            </w:r>
          </w:p>
          <w:p w14:paraId="3F4ED17A" w14:textId="0B9B6143" w:rsidR="00D12DA3" w:rsidRPr="00525F07" w:rsidRDefault="00B007FF" w:rsidP="00525F0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07F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D12DA3" w14:paraId="05A02E13" w14:textId="77777777" w:rsidTr="00525F07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CED9" w14:textId="77777777" w:rsidR="00525F07" w:rsidRPr="00A13656" w:rsidRDefault="00525F07" w:rsidP="00525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3D331BCC" w14:textId="77777777" w:rsidR="00525F07" w:rsidRPr="00A13656" w:rsidRDefault="00525F07" w:rsidP="00525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6CBE2717" w14:textId="77777777" w:rsidR="00525F07" w:rsidRDefault="00525F07" w:rsidP="00525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55EE9038" w14:textId="77777777" w:rsidR="00525F07" w:rsidRPr="009D05DB" w:rsidRDefault="00525F07" w:rsidP="00525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- 50-91-33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A13656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0638566272</w:t>
            </w:r>
          </w:p>
          <w:p w14:paraId="3C1F9FB7" w14:textId="77777777" w:rsidR="00525F07" w:rsidRPr="00A13656" w:rsidRDefault="00525F07" w:rsidP="00525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243F147C" w14:textId="77777777" w:rsidR="00525F07" w:rsidRDefault="00525F07" w:rsidP="00525F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</w:pP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вул. Замостянська,7 -50-86-77</w:t>
            </w: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  <w:t>; 0971014518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; 0931908393</w:t>
            </w:r>
          </w:p>
          <w:p w14:paraId="4A8C5B87" w14:textId="2301AD32" w:rsidR="00D12DA3" w:rsidRPr="00404CDA" w:rsidRDefault="00525F07" w:rsidP="00525F07">
            <w:pPr>
              <w:spacing w:after="0"/>
              <w:rPr>
                <w:rFonts w:ascii="Times New Roman" w:hAnsi="Times New Roman"/>
                <w:sz w:val="24"/>
              </w:rPr>
            </w:pPr>
            <w:r w:rsidRPr="00A75113">
              <w:rPr>
                <w:rFonts w:ascii="Times New Roman" w:hAnsi="Times New Roman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D12DA3" w14:paraId="4014D473" w14:textId="77777777" w:rsidTr="00404CDA">
        <w:trPr>
          <w:trHeight w:val="111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r w:rsidRPr="005A22AA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D12DA3" w14:paraId="162EE82F" w14:textId="77777777" w:rsidTr="00525F07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5D0C" w14:textId="3BDA552A" w:rsidR="00D12DA3" w:rsidRDefault="00C3457C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</w:t>
            </w:r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Закон України </w:t>
            </w:r>
            <w:r w:rsidR="00D12DA3"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22 жовтня 1993 року № 3551-XII</w:t>
            </w:r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«Про статус ветеранів війни, гарантії їх соціального захисту».</w:t>
            </w:r>
          </w:p>
          <w:p w14:paraId="727C13B3" w14:textId="77777777" w:rsidR="00E02B74" w:rsidRPr="00E02B74" w:rsidRDefault="00E02B74" w:rsidP="00E02B7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E02B7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Закон України «Про адміністративні послуги»  від 06.09.2012 р. № 5203-VI; </w:t>
            </w:r>
          </w:p>
          <w:p w14:paraId="4201F769" w14:textId="1D0CC0C0" w:rsidR="00E02B74" w:rsidRPr="005A22AA" w:rsidRDefault="00E02B74" w:rsidP="00E02B7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E02B7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Закон України «Про адміністративну процедуру» від 17.02.2022 р. № 2073-IX</w:t>
            </w:r>
          </w:p>
          <w:p w14:paraId="50B04AB5" w14:textId="77777777" w:rsidR="00D12DA3" w:rsidRPr="005A22AA" w:rsidRDefault="00D12D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2DA3" w14:paraId="2C6CC902" w14:textId="77777777" w:rsidTr="00525F07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13C8" w14:textId="06D9593B" w:rsidR="00D12DA3" w:rsidRPr="00462D30" w:rsidRDefault="00291413" w:rsidP="007B43BD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</w:t>
            </w:r>
            <w:r w:rsidR="00D12DA3" w:rsidRPr="001D5A6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Постанова Кабінету </w:t>
            </w:r>
            <w:r w:rsidR="00C3457C" w:rsidRPr="001D5A64">
              <w:rPr>
                <w:rFonts w:ascii="Times New Roman" w:hAnsi="Times New Roman"/>
                <w:spacing w:val="-8"/>
                <w:sz w:val="24"/>
                <w:szCs w:val="24"/>
              </w:rPr>
              <w:t>Міністрів України від 31.03.2015р. №200 «Про затвердження Порядку використання коштів, передбачени</w:t>
            </w:r>
            <w:r w:rsidR="001D5A64" w:rsidRPr="001D5A6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х у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державному бюджеті на за</w:t>
            </w:r>
            <w:r w:rsidR="001D5A64" w:rsidRPr="001D5A64">
              <w:rPr>
                <w:rFonts w:ascii="Times New Roman" w:hAnsi="Times New Roman"/>
                <w:spacing w:val="-8"/>
                <w:sz w:val="24"/>
                <w:szCs w:val="24"/>
              </w:rPr>
              <w:t>безпечення постраждалих учасників Революції Гідності, учасників антитерористичної операції та осіб</w:t>
            </w:r>
            <w:r w:rsidR="001D5A64">
              <w:rPr>
                <w:rFonts w:ascii="Times New Roman" w:hAnsi="Times New Roman"/>
                <w:spacing w:val="-8"/>
                <w:sz w:val="24"/>
                <w:szCs w:val="24"/>
              </w:rPr>
              <w:t>, які здійснювали заходи із забезпечення національної безпеки і оборони, відсічі і стримування зб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р</w:t>
            </w:r>
            <w:r w:rsidR="001D5A6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ойної агресії </w:t>
            </w:r>
            <w:r w:rsidR="007B43BD">
              <w:rPr>
                <w:rFonts w:ascii="Times New Roman" w:hAnsi="Times New Roman"/>
                <w:spacing w:val="-8"/>
                <w:sz w:val="24"/>
                <w:szCs w:val="24"/>
              </w:rPr>
              <w:t>р</w:t>
            </w:r>
            <w:r w:rsidR="001D5A6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осійської </w:t>
            </w:r>
            <w:r w:rsidR="007B43BD">
              <w:rPr>
                <w:rFonts w:ascii="Times New Roman" w:hAnsi="Times New Roman"/>
                <w:spacing w:val="-8"/>
                <w:sz w:val="24"/>
                <w:szCs w:val="24"/>
              </w:rPr>
              <w:t>ф</w:t>
            </w:r>
            <w:r w:rsidR="001D5A64">
              <w:rPr>
                <w:rFonts w:ascii="Times New Roman" w:hAnsi="Times New Roman"/>
                <w:spacing w:val="-8"/>
                <w:sz w:val="24"/>
                <w:szCs w:val="24"/>
              </w:rPr>
              <w:t>едерації у Донецькій та Луганській областях</w:t>
            </w:r>
            <w:r w:rsidR="00822033">
              <w:rPr>
                <w:rFonts w:ascii="Times New Roman" w:hAnsi="Times New Roman"/>
                <w:spacing w:val="-8"/>
                <w:sz w:val="24"/>
                <w:szCs w:val="24"/>
              </w:rPr>
              <w:t>, членів сімей загиблих (померлих) таких осіб</w:t>
            </w:r>
            <w:r w:rsidR="001D5A6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санаторно-курортним лікуванням</w:t>
            </w:r>
            <w:r w:rsidR="00D12DA3" w:rsidRPr="001D5A6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». </w:t>
            </w:r>
          </w:p>
        </w:tc>
      </w:tr>
      <w:tr w:rsidR="00D12DA3" w14:paraId="5DC09E2B" w14:textId="77777777" w:rsidTr="00525F07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7.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7777777" w:rsidR="00D12DA3" w:rsidRPr="005A22AA" w:rsidRDefault="00D12DA3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D12DA3" w14:paraId="4252BF4B" w14:textId="77777777" w:rsidTr="00525F07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8.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D12DA3" w14:paraId="3365F672" w14:textId="77777777" w:rsidTr="00404CDA">
        <w:trPr>
          <w:trHeight w:val="201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525F07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9.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B80" w14:textId="7235337B" w:rsidR="00D12DA3" w:rsidRPr="005A22AA" w:rsidRDefault="00E02B74" w:rsidP="00B37906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  </w:t>
            </w:r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Одержувачем адміністративної послуги є </w:t>
            </w:r>
            <w:r w:rsidR="00291413">
              <w:rPr>
                <w:rFonts w:ascii="Times New Roman" w:hAnsi="Times New Roman"/>
                <w:spacing w:val="-8"/>
                <w:sz w:val="24"/>
                <w:szCs w:val="24"/>
              </w:rPr>
              <w:t>постраждалі учасники</w:t>
            </w:r>
            <w:r w:rsidR="00291413" w:rsidRPr="001D5A6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Революції Гідності, </w:t>
            </w:r>
            <w:r w:rsidR="0029141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учасники бойових дій, особи з інвалідністю внаслідок війни та учасники війни, які приймали участь у </w:t>
            </w:r>
            <w:r w:rsidR="00291413" w:rsidRPr="001D5A64">
              <w:rPr>
                <w:rFonts w:ascii="Times New Roman" w:hAnsi="Times New Roman"/>
                <w:spacing w:val="-8"/>
                <w:sz w:val="24"/>
                <w:szCs w:val="24"/>
              </w:rPr>
              <w:t>антитерористичної операції</w:t>
            </w:r>
            <w:r w:rsidR="00291413" w:rsidRPr="005A22A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F628E7">
              <w:rPr>
                <w:rFonts w:ascii="Times New Roman" w:hAnsi="Times New Roman"/>
                <w:spacing w:val="-8"/>
                <w:sz w:val="24"/>
                <w:szCs w:val="24"/>
              </w:rPr>
              <w:t>та особи, які здійснювали заходи із забезпечення національної безпеки і оборони, відсічі і стримування збро</w:t>
            </w:r>
            <w:r w:rsidR="00B37906">
              <w:rPr>
                <w:rFonts w:ascii="Times New Roman" w:hAnsi="Times New Roman"/>
                <w:spacing w:val="-8"/>
                <w:sz w:val="24"/>
                <w:szCs w:val="24"/>
              </w:rPr>
              <w:t>йної агресії р</w:t>
            </w:r>
            <w:r w:rsidR="00F628E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осійської </w:t>
            </w:r>
            <w:r w:rsidR="00B37906">
              <w:rPr>
                <w:rFonts w:ascii="Times New Roman" w:hAnsi="Times New Roman"/>
                <w:spacing w:val="-8"/>
                <w:sz w:val="24"/>
                <w:szCs w:val="24"/>
              </w:rPr>
              <w:t>ф</w:t>
            </w:r>
            <w:r w:rsidR="00F628E7">
              <w:rPr>
                <w:rFonts w:ascii="Times New Roman" w:hAnsi="Times New Roman"/>
                <w:spacing w:val="-8"/>
                <w:sz w:val="24"/>
                <w:szCs w:val="24"/>
              </w:rPr>
              <w:t>едерації у Донецькій та Луганській областях</w:t>
            </w:r>
            <w:r w:rsidR="0082203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та члени сімей загиблих (померлих) таких осіб.</w:t>
            </w:r>
            <w:r w:rsidR="00F628E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</w:tc>
      </w:tr>
      <w:tr w:rsidR="00D12DA3" w14:paraId="2DAEC472" w14:textId="77777777" w:rsidTr="00525F07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ADF2" w14:textId="79BBD03F" w:rsidR="00A27265" w:rsidRDefault="00A27265" w:rsidP="00F628E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 заява;</w:t>
            </w:r>
          </w:p>
          <w:p w14:paraId="40984C5B" w14:textId="47475CD2" w:rsidR="00F628E7" w:rsidRDefault="00F628E7" w:rsidP="00F628E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 медична довідка за формою №070/о;</w:t>
            </w:r>
          </w:p>
          <w:p w14:paraId="3B1636BC" w14:textId="793C0DFC" w:rsidR="00F628E7" w:rsidRDefault="00F628E7" w:rsidP="00F628E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 паспорт;</w:t>
            </w:r>
          </w:p>
          <w:p w14:paraId="0FF17662" w14:textId="7358A843" w:rsidR="00F628E7" w:rsidRPr="005A22AA" w:rsidRDefault="00F628E7" w:rsidP="00F628E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 індентифікаційний номер;</w:t>
            </w:r>
          </w:p>
          <w:p w14:paraId="2DB622A4" w14:textId="65BE56CF" w:rsidR="00F628E7" w:rsidRDefault="00F628E7" w:rsidP="00F628E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пільгове посвідчення;</w:t>
            </w:r>
          </w:p>
          <w:p w14:paraId="52151E3C" w14:textId="14273611" w:rsidR="00F628E7" w:rsidRPr="005A22AA" w:rsidRDefault="00A27265" w:rsidP="00F628E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 військовий квиток;</w:t>
            </w:r>
          </w:p>
          <w:p w14:paraId="66C4F9C4" w14:textId="05CE6A76" w:rsidR="00D12DA3" w:rsidRPr="005A22AA" w:rsidRDefault="00A27265" w:rsidP="00B37906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- </w:t>
            </w:r>
            <w:r w:rsidRPr="00A27265">
              <w:rPr>
                <w:rFonts w:ascii="Times New Roman" w:hAnsi="Times New Roman"/>
                <w:sz w:val="24"/>
                <w:szCs w:val="24"/>
              </w:rPr>
              <w:t>копія документа, що підтверджує безпосередню участь (забезпечення проведення) особи в антитерористичній операції чи заходах із забезпечення національної безпеки і оборони, відсічі і ст</w:t>
            </w:r>
            <w:r w:rsidR="00B37906">
              <w:rPr>
                <w:rFonts w:ascii="Times New Roman" w:hAnsi="Times New Roman"/>
                <w:sz w:val="24"/>
                <w:szCs w:val="24"/>
              </w:rPr>
              <w:t>римуванні збройної агресії р</w:t>
            </w:r>
            <w:r w:rsidRPr="00A27265">
              <w:rPr>
                <w:rFonts w:ascii="Times New Roman" w:hAnsi="Times New Roman"/>
                <w:sz w:val="24"/>
                <w:szCs w:val="24"/>
              </w:rPr>
              <w:t xml:space="preserve">осійської </w:t>
            </w:r>
            <w:r w:rsidR="00B37906">
              <w:rPr>
                <w:rFonts w:ascii="Times New Roman" w:hAnsi="Times New Roman"/>
                <w:sz w:val="24"/>
                <w:szCs w:val="24"/>
              </w:rPr>
              <w:t>ф</w:t>
            </w:r>
            <w:r w:rsidRPr="00A27265">
              <w:rPr>
                <w:rFonts w:ascii="Times New Roman" w:hAnsi="Times New Roman"/>
                <w:sz w:val="24"/>
                <w:szCs w:val="24"/>
              </w:rPr>
              <w:t>едерації у Донецькій та Луганській областях</w:t>
            </w:r>
          </w:p>
        </w:tc>
      </w:tr>
      <w:tr w:rsidR="00D12DA3" w14:paraId="74C8D150" w14:textId="77777777" w:rsidTr="00525F07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105C6268" w:rsidR="00D12DA3" w:rsidRPr="005A22AA" w:rsidRDefault="003531D1" w:rsidP="0047136C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="00D12DA3" w:rsidRPr="005A22AA">
              <w:rPr>
                <w:i/>
                <w:iCs/>
                <w:lang w:val="uk-UA"/>
              </w:rPr>
              <w:t xml:space="preserve"> </w:t>
            </w:r>
          </w:p>
        </w:tc>
      </w:tr>
      <w:tr w:rsidR="00D12DA3" w14:paraId="6C7D378A" w14:textId="77777777" w:rsidTr="00525F07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4C09FF69" w:rsidR="00D12DA3" w:rsidRPr="005A22AA" w:rsidRDefault="00A27265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eastAsia="uk-UA"/>
              </w:rPr>
              <w:t xml:space="preserve">Адміністративна послуга надається </w:t>
            </w:r>
            <w:r>
              <w:rPr>
                <w:lang w:eastAsia="ru-RU"/>
              </w:rPr>
              <w:t>безоплатно</w:t>
            </w:r>
          </w:p>
        </w:tc>
      </w:tr>
      <w:tr w:rsidR="00D12DA3" w:rsidRPr="00A27265" w14:paraId="45F12F6A" w14:textId="77777777" w:rsidTr="00525F07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624A1123" w:rsidR="00D12DA3" w:rsidRPr="00A27265" w:rsidRDefault="00A27265" w:rsidP="00A27265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A27265">
              <w:rPr>
                <w:rFonts w:ascii="Times New Roman" w:hAnsi="Times New Roman"/>
                <w:sz w:val="24"/>
                <w:szCs w:val="24"/>
              </w:rPr>
              <w:t>У порядку черговості в межах коштів, передбачених на зазначену мету в державному бюджеті на поточний рік</w:t>
            </w:r>
          </w:p>
        </w:tc>
      </w:tr>
      <w:tr w:rsidR="00D12DA3" w14:paraId="587051F6" w14:textId="77777777" w:rsidTr="00525F07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2BFE" w14:textId="462F7B7C" w:rsidR="00D6758D" w:rsidRPr="00A27265" w:rsidRDefault="00D6758D" w:rsidP="00D6758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A27265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- подання </w:t>
            </w:r>
            <w:r w:rsidR="00A27265" w:rsidRPr="00A27265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неповного пакету документів</w:t>
            </w:r>
            <w:r w:rsidRPr="00A27265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;</w:t>
            </w:r>
          </w:p>
          <w:p w14:paraId="77EC4FAC" w14:textId="1236D75C" w:rsidR="00A27265" w:rsidRPr="00A27265" w:rsidRDefault="00F628E7" w:rsidP="00A272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27265">
              <w:rPr>
                <w:rFonts w:ascii="Times New Roman" w:hAnsi="Times New Roman"/>
                <w:iCs/>
                <w:sz w:val="24"/>
                <w:szCs w:val="24"/>
              </w:rPr>
              <w:t>- втрата статусу</w:t>
            </w:r>
            <w:r w:rsidR="00D6758D" w:rsidRPr="00A27265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137A5DE2" w14:textId="14340D69" w:rsidR="00A27265" w:rsidRPr="00A27265" w:rsidRDefault="00A27265" w:rsidP="00A2726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ru-RU" w:eastAsia="uk-UA"/>
              </w:rPr>
            </w:pPr>
            <w:r w:rsidRPr="00A27265">
              <w:rPr>
                <w:rFonts w:ascii="Times New Roman" w:hAnsi="Times New Roman"/>
                <w:sz w:val="24"/>
                <w:szCs w:val="24"/>
              </w:rPr>
              <w:t>- заява подана особою, яка не має права на взяття на облік для забезпечення санаторно-курортним лікуванням</w:t>
            </w:r>
          </w:p>
        </w:tc>
      </w:tr>
      <w:tr w:rsidR="00D12DA3" w14:paraId="0ABF0E18" w14:textId="77777777" w:rsidTr="00525F07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92B" w14:textId="1F4AACE7" w:rsidR="00D12DA3" w:rsidRPr="00A27265" w:rsidRDefault="00A272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7265">
              <w:rPr>
                <w:rFonts w:ascii="Times New Roman" w:hAnsi="Times New Roman"/>
                <w:sz w:val="24"/>
                <w:szCs w:val="24"/>
                <w:lang w:eastAsia="uk-UA"/>
              </w:rPr>
              <w:t>Забезпечення санаторно-курортною путівкою / відмова щодо забезпечення санаторно-курортною путівкою</w:t>
            </w:r>
          </w:p>
        </w:tc>
      </w:tr>
      <w:tr w:rsidR="00D12DA3" w14:paraId="50D960C0" w14:textId="77777777" w:rsidTr="00525F07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965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Особисто</w:t>
            </w:r>
          </w:p>
        </w:tc>
      </w:tr>
    </w:tbl>
    <w:p w14:paraId="1B72E7D2" w14:textId="77777777" w:rsidR="00697CCE" w:rsidRDefault="00697CCE" w:rsidP="00441A3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F00158F" w14:textId="77777777" w:rsidR="00697CCE" w:rsidRDefault="00697CCE" w:rsidP="00441A3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0FB780B" w14:textId="388059C1" w:rsidR="00441A38" w:rsidRPr="00441A38" w:rsidRDefault="00441A38" w:rsidP="00441A38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41A38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65F33596" w14:textId="64A62857" w:rsidR="0074115E" w:rsidRPr="00D12DA3" w:rsidRDefault="00441A38" w:rsidP="00B37906">
      <w:pPr>
        <w:spacing w:after="0"/>
      </w:pPr>
      <w:r w:rsidRPr="00441A38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6858AD" w:rsidRPr="00441A38">
        <w:rPr>
          <w:rFonts w:ascii="Times New Roman" w:hAnsi="Times New Roman"/>
          <w:b/>
          <w:sz w:val="28"/>
          <w:szCs w:val="28"/>
        </w:rPr>
        <w:t>ПАЛАМАРЧУК</w:t>
      </w:r>
      <w:r w:rsidR="00D12DA3">
        <w:t xml:space="preserve"> </w:t>
      </w:r>
    </w:p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5148A"/>
    <w:rsid w:val="00074C7D"/>
    <w:rsid w:val="000864FC"/>
    <w:rsid w:val="00090FFB"/>
    <w:rsid w:val="000A2014"/>
    <w:rsid w:val="000A3173"/>
    <w:rsid w:val="000D04E7"/>
    <w:rsid w:val="000D31A5"/>
    <w:rsid w:val="00114B17"/>
    <w:rsid w:val="0012589E"/>
    <w:rsid w:val="001872BD"/>
    <w:rsid w:val="001D5A64"/>
    <w:rsid w:val="0020037C"/>
    <w:rsid w:val="00286E0C"/>
    <w:rsid w:val="00291413"/>
    <w:rsid w:val="00332CF0"/>
    <w:rsid w:val="003531D1"/>
    <w:rsid w:val="003B1555"/>
    <w:rsid w:val="003C661D"/>
    <w:rsid w:val="003D29AE"/>
    <w:rsid w:val="003F6001"/>
    <w:rsid w:val="00404CDA"/>
    <w:rsid w:val="0043764E"/>
    <w:rsid w:val="00441A38"/>
    <w:rsid w:val="00462D30"/>
    <w:rsid w:val="0047136C"/>
    <w:rsid w:val="004C4291"/>
    <w:rsid w:val="004C718C"/>
    <w:rsid w:val="004D1C1B"/>
    <w:rsid w:val="00500063"/>
    <w:rsid w:val="00503D7A"/>
    <w:rsid w:val="00525F07"/>
    <w:rsid w:val="00534CA8"/>
    <w:rsid w:val="00564B3B"/>
    <w:rsid w:val="005918C5"/>
    <w:rsid w:val="005A22AA"/>
    <w:rsid w:val="005B4E32"/>
    <w:rsid w:val="00601E0E"/>
    <w:rsid w:val="006858AD"/>
    <w:rsid w:val="00697CCE"/>
    <w:rsid w:val="006B5905"/>
    <w:rsid w:val="006F6B2E"/>
    <w:rsid w:val="007067D5"/>
    <w:rsid w:val="0074115E"/>
    <w:rsid w:val="007B43BD"/>
    <w:rsid w:val="00804D9F"/>
    <w:rsid w:val="00822033"/>
    <w:rsid w:val="0085035E"/>
    <w:rsid w:val="00857D12"/>
    <w:rsid w:val="0086294F"/>
    <w:rsid w:val="0087675F"/>
    <w:rsid w:val="008921A3"/>
    <w:rsid w:val="00892D78"/>
    <w:rsid w:val="008D57AD"/>
    <w:rsid w:val="00915959"/>
    <w:rsid w:val="009467DF"/>
    <w:rsid w:val="0098207F"/>
    <w:rsid w:val="009B52D5"/>
    <w:rsid w:val="00A02999"/>
    <w:rsid w:val="00A27265"/>
    <w:rsid w:val="00AA329A"/>
    <w:rsid w:val="00AE3C21"/>
    <w:rsid w:val="00B007FF"/>
    <w:rsid w:val="00B12314"/>
    <w:rsid w:val="00B37906"/>
    <w:rsid w:val="00B93263"/>
    <w:rsid w:val="00BC6E43"/>
    <w:rsid w:val="00BD44E7"/>
    <w:rsid w:val="00C3457C"/>
    <w:rsid w:val="00C5502B"/>
    <w:rsid w:val="00C77C68"/>
    <w:rsid w:val="00C873FE"/>
    <w:rsid w:val="00CD3B6C"/>
    <w:rsid w:val="00D015F4"/>
    <w:rsid w:val="00D12DA3"/>
    <w:rsid w:val="00D6758D"/>
    <w:rsid w:val="00DC62DE"/>
    <w:rsid w:val="00E02B74"/>
    <w:rsid w:val="00E31ABD"/>
    <w:rsid w:val="00E371B9"/>
    <w:rsid w:val="00EC07B2"/>
    <w:rsid w:val="00EC3E0B"/>
    <w:rsid w:val="00F628E7"/>
    <w:rsid w:val="00FB6D0C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862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6294F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FUA27UETQC2X-86-196384</_dlc_DocId>
    <_dlc_DocIdUrl xmlns="c27bb2c1-a177-45d1-b251-525dd66ab087">
      <Url>http://dpszn.vmr.gov.ua/vk/_layouts/DocIdRedir.aspx?ID=FUA27UETQC2X-86-196384</Url>
      <Description>FUA27UETQC2X-86-196384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29DB0-B448-486C-9F23-8E95AA237C20}"/>
</file>

<file path=customXml/itemProps2.xml><?xml version="1.0" encoding="utf-8"?>
<ds:datastoreItem xmlns:ds="http://schemas.openxmlformats.org/officeDocument/2006/customXml" ds:itemID="{86D9DAF4-D9F3-4908-A277-5A82C98824A4}"/>
</file>

<file path=customXml/itemProps3.xml><?xml version="1.0" encoding="utf-8"?>
<ds:datastoreItem xmlns:ds="http://schemas.openxmlformats.org/officeDocument/2006/customXml" ds:itemID="{C0EBC834-FD96-4473-B211-462E2F4DF4B5}"/>
</file>

<file path=customXml/itemProps4.xml><?xml version="1.0" encoding="utf-8"?>
<ds:datastoreItem xmlns:ds="http://schemas.openxmlformats.org/officeDocument/2006/customXml" ds:itemID="{53142618-E38A-4448-920C-009E795B3D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25</cp:revision>
  <cp:lastPrinted>2024-01-19T10:49:00Z</cp:lastPrinted>
  <dcterms:created xsi:type="dcterms:W3CDTF">2020-01-22T09:17:00Z</dcterms:created>
  <dcterms:modified xsi:type="dcterms:W3CDTF">2026-03-10T14:06:00Z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ea8a25ae-4f6c-48ff-9d08-c76754571d7e</vt:lpwstr>
  </property>
</Properties>
</file>